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03" w:rsidRPr="00FA1903" w:rsidRDefault="00FA1903" w:rsidP="00FA190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FA1903">
        <w:rPr>
          <w:rFonts w:ascii="Arial" w:eastAsia="Times New Roman" w:hAnsi="Arial" w:cs="Arial"/>
          <w:color w:val="222222"/>
          <w:sz w:val="32"/>
          <w:szCs w:val="32"/>
        </w:rPr>
        <w:t>Here are the steps for your participants to add their points:</w:t>
      </w:r>
    </w:p>
    <w:p w:rsidR="00FA1903" w:rsidRPr="00FA1903" w:rsidRDefault="00FA1903" w:rsidP="00FA1903">
      <w:pPr>
        <w:shd w:val="clear" w:color="auto" w:fill="FFFFFF"/>
        <w:textAlignment w:val="baseline"/>
        <w:rPr>
          <w:rFonts w:ascii="Arial" w:eastAsia="Times New Roman" w:hAnsi="Arial" w:cs="Arial"/>
          <w:color w:val="7D7D7D"/>
          <w:sz w:val="32"/>
          <w:szCs w:val="32"/>
        </w:rPr>
      </w:pPr>
      <w:r w:rsidRPr="00FA1903">
        <w:rPr>
          <w:rFonts w:ascii="Arial" w:eastAsia="Times New Roman" w:hAnsi="Arial" w:cs="Arial"/>
          <w:color w:val="7D7D7D"/>
          <w:sz w:val="32"/>
          <w:szCs w:val="32"/>
        </w:rPr>
        <w:t>1. 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 xml:space="preserve">Log </w:t>
      </w:r>
      <w:proofErr w:type="gramStart"/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>In</w:t>
      </w:r>
      <w:proofErr w:type="gramEnd"/>
      <w:r w:rsidRPr="00FA1903">
        <w:rPr>
          <w:rFonts w:ascii="Arial" w:eastAsia="Times New Roman" w:hAnsi="Arial" w:cs="Arial"/>
          <w:color w:val="7D7D7D"/>
          <w:sz w:val="32"/>
          <w:szCs w:val="32"/>
        </w:rPr>
        <w:t> to Events.com. If you don’t have an account, select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>SIGN UP</w:t>
      </w:r>
      <w:r w:rsidRPr="00FA1903">
        <w:rPr>
          <w:rFonts w:ascii="Arial" w:eastAsia="Times New Roman" w:hAnsi="Arial" w:cs="Arial"/>
          <w:color w:val="7D7D7D"/>
          <w:sz w:val="32"/>
          <w:szCs w:val="32"/>
        </w:rPr>
        <w:t> and use the same email as listed on your registration or ticket.</w:t>
      </w:r>
    </w:p>
    <w:p w:rsidR="00FA1903" w:rsidRPr="00FA1903" w:rsidRDefault="00FA1903" w:rsidP="00FA1903">
      <w:pPr>
        <w:shd w:val="clear" w:color="auto" w:fill="FFFFFF"/>
        <w:textAlignment w:val="baseline"/>
        <w:rPr>
          <w:rFonts w:ascii="Arial" w:eastAsia="Times New Roman" w:hAnsi="Arial" w:cs="Arial"/>
          <w:color w:val="7D7D7D"/>
          <w:sz w:val="32"/>
          <w:szCs w:val="32"/>
        </w:rPr>
      </w:pPr>
      <w:r w:rsidRPr="00FA1903">
        <w:rPr>
          <w:rFonts w:ascii="Arial" w:eastAsia="Times New Roman" w:hAnsi="Arial" w:cs="Arial"/>
          <w:color w:val="7D7D7D"/>
          <w:sz w:val="32"/>
          <w:szCs w:val="32"/>
        </w:rPr>
        <w:t>2. As a participant your account will start by loading all of your events under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>MY EVENTS</w:t>
      </w:r>
      <w:r w:rsidRPr="00FA1903">
        <w:rPr>
          <w:rFonts w:ascii="Arial" w:eastAsia="Times New Roman" w:hAnsi="Arial" w:cs="Arial"/>
          <w:color w:val="7D7D7D"/>
          <w:sz w:val="32"/>
          <w:szCs w:val="32"/>
        </w:rPr>
        <w:t>.</w:t>
      </w:r>
    </w:p>
    <w:p w:rsidR="00FA1903" w:rsidRPr="00FA1903" w:rsidRDefault="00FA1903" w:rsidP="00FA1903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color w:val="7D7D7D"/>
          <w:sz w:val="32"/>
          <w:szCs w:val="32"/>
        </w:rPr>
      </w:pPr>
      <w:r w:rsidRPr="00FA1903">
        <w:rPr>
          <w:rFonts w:ascii="Arial" w:eastAsia="Times New Roman" w:hAnsi="Arial" w:cs="Arial"/>
          <w:color w:val="7D7D7D"/>
          <w:sz w:val="32"/>
          <w:szCs w:val="32"/>
        </w:rPr>
        <w:t>3. Find the event you are attending and click on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</w:rPr>
        <w:t>MANGE EVENT</w:t>
      </w:r>
      <w:r w:rsidRPr="00FA1903">
        <w:rPr>
          <w:rFonts w:ascii="Arial" w:eastAsia="Times New Roman" w:hAnsi="Arial" w:cs="Arial"/>
          <w:color w:val="7D7D7D"/>
          <w:sz w:val="32"/>
          <w:szCs w:val="32"/>
        </w:rPr>
        <w:t> -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</w:rPr>
        <w:t>VIEW ORDER</w:t>
      </w:r>
    </w:p>
    <w:p w:rsidR="00FA1903" w:rsidRPr="00FA1903" w:rsidRDefault="00FA1903" w:rsidP="00FA1903">
      <w:pPr>
        <w:shd w:val="clear" w:color="auto" w:fill="FFFFFF"/>
        <w:textAlignment w:val="baseline"/>
        <w:rPr>
          <w:rFonts w:ascii="Arial" w:eastAsia="Times New Roman" w:hAnsi="Arial" w:cs="Arial"/>
          <w:color w:val="7D7D7D"/>
          <w:sz w:val="32"/>
          <w:szCs w:val="32"/>
        </w:rPr>
      </w:pPr>
      <w:r w:rsidRPr="00FA1903">
        <w:rPr>
          <w:rFonts w:ascii="Arial" w:eastAsia="Times New Roman" w:hAnsi="Arial" w:cs="Arial"/>
          <w:color w:val="7D7D7D"/>
          <w:sz w:val="32"/>
          <w:szCs w:val="32"/>
        </w:rPr>
        <w:t>4. Click on the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>MANAGE REGISTRATION</w:t>
      </w:r>
      <w:r w:rsidRPr="00FA1903">
        <w:rPr>
          <w:rFonts w:ascii="Arial" w:eastAsia="Times New Roman" w:hAnsi="Arial" w:cs="Arial"/>
          <w:color w:val="7D7D7D"/>
          <w:sz w:val="32"/>
          <w:szCs w:val="32"/>
        </w:rPr>
        <w:t> button and select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>EDIT INFORMATION</w:t>
      </w:r>
      <w:r w:rsidRPr="00FA1903">
        <w:rPr>
          <w:rFonts w:ascii="Arial" w:eastAsia="Times New Roman" w:hAnsi="Arial" w:cs="Arial"/>
          <w:color w:val="7D7D7D"/>
          <w:sz w:val="32"/>
          <w:szCs w:val="32"/>
        </w:rPr>
        <w:t>.</w:t>
      </w:r>
    </w:p>
    <w:p w:rsidR="00FA1903" w:rsidRPr="00FA1903" w:rsidRDefault="00FA1903" w:rsidP="00FA1903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color w:val="7D7D7D"/>
          <w:sz w:val="32"/>
          <w:szCs w:val="32"/>
        </w:rPr>
      </w:pPr>
      <w:r w:rsidRPr="00FA1903">
        <w:rPr>
          <w:rFonts w:ascii="Arial" w:eastAsia="Times New Roman" w:hAnsi="Arial" w:cs="Arial"/>
          <w:color w:val="7D7D7D"/>
          <w:sz w:val="32"/>
          <w:szCs w:val="32"/>
        </w:rPr>
        <w:t>5. Please update the information you would like to change in the fields.</w:t>
      </w:r>
    </w:p>
    <w:p w:rsidR="00FA1903" w:rsidRPr="00FA1903" w:rsidRDefault="00FA1903" w:rsidP="00FA1903">
      <w:pPr>
        <w:shd w:val="clear" w:color="auto" w:fill="FFFFFF"/>
        <w:textAlignment w:val="baseline"/>
        <w:rPr>
          <w:rFonts w:ascii="Arial" w:eastAsia="Times New Roman" w:hAnsi="Arial" w:cs="Arial"/>
          <w:color w:val="7D7D7D"/>
          <w:sz w:val="32"/>
          <w:szCs w:val="32"/>
        </w:rPr>
      </w:pPr>
      <w:r w:rsidRPr="00FA1903">
        <w:rPr>
          <w:rFonts w:ascii="Arial" w:eastAsia="Times New Roman" w:hAnsi="Arial" w:cs="Arial"/>
          <w:color w:val="7D7D7D"/>
          <w:sz w:val="32"/>
          <w:szCs w:val="32"/>
        </w:rPr>
        <w:t>6. Click </w:t>
      </w:r>
      <w:r w:rsidRPr="00FA1903">
        <w:rPr>
          <w:rFonts w:ascii="Arial" w:eastAsia="Times New Roman" w:hAnsi="Arial" w:cs="Arial"/>
          <w:b/>
          <w:bCs/>
          <w:color w:val="7D7D7D"/>
          <w:sz w:val="32"/>
          <w:szCs w:val="32"/>
          <w:bdr w:val="none" w:sz="0" w:space="0" w:color="auto" w:frame="1"/>
        </w:rPr>
        <w:t>SAVE</w:t>
      </w:r>
      <w:r w:rsidRPr="00FA1903">
        <w:rPr>
          <w:rFonts w:ascii="Arial" w:eastAsia="Times New Roman" w:hAnsi="Arial" w:cs="Arial"/>
          <w:color w:val="7D7D7D"/>
          <w:sz w:val="32"/>
          <w:szCs w:val="32"/>
        </w:rPr>
        <w:t> at the bottom of the screen. This updates your order in real time.</w:t>
      </w:r>
    </w:p>
    <w:p w:rsidR="00FA1903" w:rsidRPr="00FA1903" w:rsidRDefault="00FA1903" w:rsidP="00FA190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FA1903" w:rsidRPr="00FA1903" w:rsidRDefault="00FA1903" w:rsidP="00FA190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A785E" w:rsidRDefault="00FA1903">
      <w:bookmarkStart w:id="0" w:name="_GoBack"/>
      <w:bookmarkEnd w:id="0"/>
    </w:p>
    <w:sectPr w:rsidR="007A785E" w:rsidSect="009B0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03"/>
    <w:rsid w:val="001B11DE"/>
    <w:rsid w:val="009B0782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F5F9F0-3B9D-EC44-B0C7-593C7BE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2021-06-06T13:24:00Z</dcterms:created>
  <dcterms:modified xsi:type="dcterms:W3CDTF">2021-06-06T13:25:00Z</dcterms:modified>
</cp:coreProperties>
</file>